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3BE0" w:rsidRPr="00E504CD" w:rsidRDefault="00533BE0">
      <w:pPr>
        <w:spacing w:after="396" w:line="259" w:lineRule="auto"/>
        <w:ind w:left="0" w:firstLine="0"/>
        <w:rPr>
          <w:szCs w:val="24"/>
        </w:rPr>
      </w:pPr>
      <w:bookmarkStart w:id="0" w:name="_GoBack"/>
      <w:bookmarkEnd w:id="0"/>
    </w:p>
    <w:p w:rsidR="00E504CD" w:rsidRDefault="00AC01AC">
      <w:pPr>
        <w:spacing w:line="259" w:lineRule="auto"/>
        <w:ind w:left="92" w:right="2"/>
        <w:jc w:val="center"/>
        <w:rPr>
          <w:b/>
          <w:szCs w:val="24"/>
        </w:rPr>
      </w:pPr>
      <w:r w:rsidRPr="005005B8">
        <w:rPr>
          <w:b/>
          <w:szCs w:val="24"/>
          <w:lang w:val="sk-SK"/>
        </w:rPr>
        <w:t>Všeobecne</w:t>
      </w:r>
      <w:r w:rsidRPr="00E504CD">
        <w:rPr>
          <w:b/>
          <w:szCs w:val="24"/>
        </w:rPr>
        <w:t xml:space="preserve"> </w:t>
      </w:r>
      <w:r w:rsidRPr="005005B8">
        <w:rPr>
          <w:b/>
          <w:szCs w:val="24"/>
          <w:lang w:val="sk-SK"/>
        </w:rPr>
        <w:t>záväzné</w:t>
      </w:r>
      <w:r w:rsidRPr="00E504CD">
        <w:rPr>
          <w:b/>
          <w:szCs w:val="24"/>
        </w:rPr>
        <w:t xml:space="preserve"> </w:t>
      </w:r>
      <w:proofErr w:type="spellStart"/>
      <w:r w:rsidRPr="00E504CD">
        <w:rPr>
          <w:b/>
          <w:szCs w:val="24"/>
        </w:rPr>
        <w:t>nariadenie</w:t>
      </w:r>
      <w:proofErr w:type="spellEnd"/>
      <w:r w:rsidRPr="00E504CD">
        <w:rPr>
          <w:b/>
          <w:szCs w:val="24"/>
        </w:rPr>
        <w:t xml:space="preserve"> </w:t>
      </w:r>
      <w:proofErr w:type="spellStart"/>
      <w:r w:rsidRPr="00E504CD">
        <w:rPr>
          <w:b/>
          <w:szCs w:val="24"/>
        </w:rPr>
        <w:t>obce</w:t>
      </w:r>
      <w:proofErr w:type="spellEnd"/>
      <w:r w:rsidRPr="00E504CD">
        <w:rPr>
          <w:b/>
          <w:szCs w:val="24"/>
        </w:rPr>
        <w:t xml:space="preserve"> </w:t>
      </w:r>
      <w:proofErr w:type="spellStart"/>
      <w:r w:rsidR="005149F3" w:rsidRPr="00E504CD">
        <w:rPr>
          <w:b/>
          <w:szCs w:val="24"/>
        </w:rPr>
        <w:t>Nová</w:t>
      </w:r>
      <w:proofErr w:type="spellEnd"/>
      <w:r w:rsidR="005149F3" w:rsidRPr="00E504CD">
        <w:rPr>
          <w:b/>
          <w:szCs w:val="24"/>
        </w:rPr>
        <w:t xml:space="preserve"> </w:t>
      </w:r>
      <w:proofErr w:type="spellStart"/>
      <w:r w:rsidR="005149F3" w:rsidRPr="00E504CD">
        <w:rPr>
          <w:b/>
          <w:szCs w:val="24"/>
        </w:rPr>
        <w:t>Bašta</w:t>
      </w:r>
      <w:proofErr w:type="spellEnd"/>
      <w:r w:rsidRPr="00E504CD">
        <w:rPr>
          <w:b/>
          <w:szCs w:val="24"/>
        </w:rPr>
        <w:t xml:space="preserve"> č. </w:t>
      </w:r>
      <w:r w:rsidR="005149F3" w:rsidRPr="00E504CD">
        <w:rPr>
          <w:b/>
          <w:szCs w:val="24"/>
        </w:rPr>
        <w:t>1/2024</w:t>
      </w:r>
      <w:r w:rsidRPr="00E504CD">
        <w:rPr>
          <w:b/>
          <w:szCs w:val="24"/>
        </w:rPr>
        <w:t xml:space="preserve">, </w:t>
      </w:r>
      <w:proofErr w:type="spellStart"/>
      <w:r w:rsidRPr="00E504CD">
        <w:rPr>
          <w:b/>
          <w:szCs w:val="24"/>
        </w:rPr>
        <w:t>ktorým</w:t>
      </w:r>
      <w:proofErr w:type="spellEnd"/>
      <w:r w:rsidRPr="00E504CD">
        <w:rPr>
          <w:b/>
          <w:szCs w:val="24"/>
        </w:rPr>
        <w:t xml:space="preserve"> </w:t>
      </w:r>
      <w:proofErr w:type="spellStart"/>
      <w:proofErr w:type="gramStart"/>
      <w:r w:rsidRPr="00E504CD">
        <w:rPr>
          <w:b/>
          <w:szCs w:val="24"/>
        </w:rPr>
        <w:t>sa</w:t>
      </w:r>
      <w:proofErr w:type="spellEnd"/>
      <w:proofErr w:type="gramEnd"/>
      <w:r w:rsidRPr="00E504CD">
        <w:rPr>
          <w:b/>
          <w:szCs w:val="24"/>
        </w:rPr>
        <w:t xml:space="preserve"> </w:t>
      </w:r>
      <w:proofErr w:type="spellStart"/>
      <w:r w:rsidRPr="00E504CD">
        <w:rPr>
          <w:b/>
          <w:szCs w:val="24"/>
        </w:rPr>
        <w:t>zrušuje</w:t>
      </w:r>
      <w:proofErr w:type="spellEnd"/>
      <w:r w:rsidRPr="00E504CD">
        <w:rPr>
          <w:b/>
          <w:szCs w:val="24"/>
        </w:rPr>
        <w:t xml:space="preserve"> VZN</w:t>
      </w:r>
    </w:p>
    <w:p w:rsidR="00533BE0" w:rsidRPr="00E504CD" w:rsidRDefault="00AC01AC" w:rsidP="00E504CD">
      <w:pPr>
        <w:spacing w:line="259" w:lineRule="auto"/>
        <w:ind w:left="92" w:right="2"/>
        <w:jc w:val="center"/>
        <w:rPr>
          <w:b/>
          <w:szCs w:val="24"/>
        </w:rPr>
      </w:pPr>
      <w:r w:rsidRPr="00E504CD">
        <w:rPr>
          <w:b/>
          <w:szCs w:val="24"/>
        </w:rPr>
        <w:t xml:space="preserve"> </w:t>
      </w:r>
      <w:proofErr w:type="spellStart"/>
      <w:proofErr w:type="gramStart"/>
      <w:r w:rsidR="00E504CD" w:rsidRPr="00E504CD">
        <w:rPr>
          <w:b/>
          <w:szCs w:val="24"/>
        </w:rPr>
        <w:t>O</w:t>
      </w:r>
      <w:r w:rsidRPr="00E504CD">
        <w:rPr>
          <w:b/>
          <w:szCs w:val="24"/>
        </w:rPr>
        <w:t>bce</w:t>
      </w:r>
      <w:proofErr w:type="spellEnd"/>
      <w:r w:rsidR="00E504CD">
        <w:rPr>
          <w:b/>
          <w:szCs w:val="24"/>
        </w:rPr>
        <w:t xml:space="preserve"> </w:t>
      </w:r>
      <w:r w:rsidRPr="00E504CD">
        <w:rPr>
          <w:b/>
          <w:szCs w:val="24"/>
        </w:rPr>
        <w:t xml:space="preserve"> </w:t>
      </w:r>
      <w:proofErr w:type="spellStart"/>
      <w:r w:rsidR="005149F3" w:rsidRPr="00E504CD">
        <w:rPr>
          <w:b/>
          <w:szCs w:val="24"/>
        </w:rPr>
        <w:t>Nová</w:t>
      </w:r>
      <w:proofErr w:type="spellEnd"/>
      <w:proofErr w:type="gramEnd"/>
      <w:r w:rsidR="005149F3" w:rsidRPr="00E504CD">
        <w:rPr>
          <w:b/>
          <w:szCs w:val="24"/>
        </w:rPr>
        <w:t xml:space="preserve"> </w:t>
      </w:r>
      <w:proofErr w:type="spellStart"/>
      <w:r w:rsidR="005149F3" w:rsidRPr="00E504CD">
        <w:rPr>
          <w:b/>
          <w:szCs w:val="24"/>
        </w:rPr>
        <w:t>Bašta</w:t>
      </w:r>
      <w:proofErr w:type="spellEnd"/>
      <w:r w:rsidRPr="00E504CD">
        <w:rPr>
          <w:b/>
          <w:szCs w:val="24"/>
        </w:rPr>
        <w:t xml:space="preserve">  </w:t>
      </w:r>
    </w:p>
    <w:p w:rsidR="00533BE0" w:rsidRPr="00E504CD" w:rsidRDefault="00AC01AC">
      <w:pPr>
        <w:spacing w:line="259" w:lineRule="auto"/>
        <w:ind w:left="92"/>
        <w:jc w:val="center"/>
        <w:rPr>
          <w:szCs w:val="24"/>
        </w:rPr>
      </w:pPr>
      <w:proofErr w:type="gramStart"/>
      <w:r w:rsidRPr="00E504CD">
        <w:rPr>
          <w:b/>
          <w:szCs w:val="24"/>
        </w:rPr>
        <w:t xml:space="preserve">č. </w:t>
      </w:r>
      <w:r w:rsidR="005149F3" w:rsidRPr="00E504CD">
        <w:rPr>
          <w:b/>
          <w:szCs w:val="24"/>
        </w:rPr>
        <w:t>1/2018</w:t>
      </w:r>
      <w:proofErr w:type="gramEnd"/>
      <w:r w:rsidRPr="00E504CD">
        <w:rPr>
          <w:b/>
          <w:szCs w:val="24"/>
        </w:rPr>
        <w:t xml:space="preserve"> v </w:t>
      </w:r>
      <w:proofErr w:type="spellStart"/>
      <w:r w:rsidRPr="00E504CD">
        <w:rPr>
          <w:b/>
          <w:szCs w:val="24"/>
        </w:rPr>
        <w:t>platnom</w:t>
      </w:r>
      <w:proofErr w:type="spellEnd"/>
      <w:r w:rsidRPr="00E504CD">
        <w:rPr>
          <w:b/>
          <w:szCs w:val="24"/>
        </w:rPr>
        <w:t xml:space="preserve"> </w:t>
      </w:r>
      <w:proofErr w:type="spellStart"/>
      <w:r w:rsidRPr="00E504CD">
        <w:rPr>
          <w:b/>
          <w:szCs w:val="24"/>
        </w:rPr>
        <w:t>znení</w:t>
      </w:r>
      <w:proofErr w:type="spellEnd"/>
      <w:r w:rsidRPr="00E504CD">
        <w:rPr>
          <w:b/>
          <w:szCs w:val="24"/>
        </w:rPr>
        <w:t xml:space="preserve"> – </w:t>
      </w:r>
      <w:r w:rsidR="005149F3" w:rsidRPr="00E504CD">
        <w:rPr>
          <w:b/>
          <w:szCs w:val="24"/>
        </w:rPr>
        <w:t xml:space="preserve">o </w:t>
      </w:r>
      <w:proofErr w:type="spellStart"/>
      <w:r w:rsidR="005149F3" w:rsidRPr="00E504CD">
        <w:rPr>
          <w:b/>
          <w:szCs w:val="24"/>
        </w:rPr>
        <w:t>určení</w:t>
      </w:r>
      <w:proofErr w:type="spellEnd"/>
      <w:r w:rsidR="005149F3" w:rsidRPr="00E504CD">
        <w:rPr>
          <w:b/>
          <w:szCs w:val="24"/>
        </w:rPr>
        <w:t xml:space="preserve"> </w:t>
      </w:r>
      <w:proofErr w:type="spellStart"/>
      <w:r w:rsidR="005149F3" w:rsidRPr="00E504CD">
        <w:rPr>
          <w:b/>
          <w:szCs w:val="24"/>
        </w:rPr>
        <w:t>názvov</w:t>
      </w:r>
      <w:proofErr w:type="spellEnd"/>
      <w:r w:rsidR="005149F3" w:rsidRPr="00E504CD">
        <w:rPr>
          <w:b/>
          <w:szCs w:val="24"/>
        </w:rPr>
        <w:t xml:space="preserve"> </w:t>
      </w:r>
      <w:proofErr w:type="spellStart"/>
      <w:r w:rsidR="005149F3" w:rsidRPr="00E504CD">
        <w:rPr>
          <w:b/>
          <w:szCs w:val="24"/>
        </w:rPr>
        <w:t>ulíc</w:t>
      </w:r>
      <w:proofErr w:type="spellEnd"/>
      <w:r w:rsidR="005149F3" w:rsidRPr="00E504CD">
        <w:rPr>
          <w:b/>
          <w:szCs w:val="24"/>
        </w:rPr>
        <w:t xml:space="preserve"> a </w:t>
      </w:r>
      <w:proofErr w:type="spellStart"/>
      <w:r w:rsidR="005149F3" w:rsidRPr="00E504CD">
        <w:rPr>
          <w:b/>
          <w:szCs w:val="24"/>
        </w:rPr>
        <w:t>iných</w:t>
      </w:r>
      <w:proofErr w:type="spellEnd"/>
      <w:r w:rsidR="005149F3" w:rsidRPr="00E504CD">
        <w:rPr>
          <w:b/>
          <w:szCs w:val="24"/>
        </w:rPr>
        <w:t xml:space="preserve"> </w:t>
      </w:r>
      <w:proofErr w:type="spellStart"/>
      <w:r w:rsidR="005149F3" w:rsidRPr="00E504CD">
        <w:rPr>
          <w:b/>
          <w:szCs w:val="24"/>
        </w:rPr>
        <w:t>verejných</w:t>
      </w:r>
      <w:proofErr w:type="spellEnd"/>
      <w:r w:rsidR="005149F3" w:rsidRPr="00E504CD">
        <w:rPr>
          <w:b/>
          <w:szCs w:val="24"/>
        </w:rPr>
        <w:t xml:space="preserve"> </w:t>
      </w:r>
      <w:proofErr w:type="spellStart"/>
      <w:r w:rsidR="005149F3" w:rsidRPr="00E504CD">
        <w:rPr>
          <w:b/>
          <w:szCs w:val="24"/>
        </w:rPr>
        <w:t>priestranstiev</w:t>
      </w:r>
      <w:proofErr w:type="spellEnd"/>
      <w:r w:rsidRPr="00E504CD">
        <w:rPr>
          <w:b/>
          <w:szCs w:val="24"/>
        </w:rPr>
        <w:t xml:space="preserve"> </w:t>
      </w:r>
    </w:p>
    <w:p w:rsidR="00533BE0" w:rsidRDefault="00533BE0">
      <w:pPr>
        <w:spacing w:line="259" w:lineRule="auto"/>
        <w:ind w:left="0" w:firstLine="0"/>
      </w:pPr>
    </w:p>
    <w:p w:rsidR="00533BE0" w:rsidRDefault="00AC01AC">
      <w:pPr>
        <w:ind w:left="-5"/>
      </w:pPr>
      <w:proofErr w:type="spellStart"/>
      <w:r>
        <w:t>Obec</w:t>
      </w:r>
      <w:proofErr w:type="spellEnd"/>
      <w:r>
        <w:t xml:space="preserve"> </w:t>
      </w:r>
      <w:proofErr w:type="spellStart"/>
      <w:r w:rsidR="005149F3">
        <w:t>Nová</w:t>
      </w:r>
      <w:proofErr w:type="spellEnd"/>
      <w:r w:rsidR="005149F3">
        <w:t xml:space="preserve"> </w:t>
      </w:r>
      <w:proofErr w:type="spellStart"/>
      <w:r w:rsidR="005149F3">
        <w:t>Bašta</w:t>
      </w:r>
      <w:proofErr w:type="spellEnd"/>
      <w:r>
        <w:t xml:space="preserve"> </w:t>
      </w:r>
      <w:proofErr w:type="spellStart"/>
      <w:r>
        <w:t>podľa</w:t>
      </w:r>
      <w:proofErr w:type="spellEnd"/>
      <w:r>
        <w:t xml:space="preserve"> § 6 </w:t>
      </w:r>
      <w:proofErr w:type="spellStart"/>
      <w:proofErr w:type="gramStart"/>
      <w:r>
        <w:t>ods</w:t>
      </w:r>
      <w:proofErr w:type="spellEnd"/>
      <w:proofErr w:type="gramEnd"/>
      <w:r>
        <w:t xml:space="preserve">. 1 a § 11 </w:t>
      </w:r>
      <w:proofErr w:type="spellStart"/>
      <w:proofErr w:type="gramStart"/>
      <w:r>
        <w:t>ods</w:t>
      </w:r>
      <w:proofErr w:type="spellEnd"/>
      <w:proofErr w:type="gramEnd"/>
      <w:r>
        <w:t xml:space="preserve">. </w:t>
      </w:r>
      <w:proofErr w:type="gramStart"/>
      <w:r>
        <w:t xml:space="preserve">4 </w:t>
      </w:r>
      <w:proofErr w:type="spellStart"/>
      <w:r>
        <w:t>písm</w:t>
      </w:r>
      <w:proofErr w:type="spellEnd"/>
      <w:r>
        <w:t>.</w:t>
      </w:r>
      <w:proofErr w:type="gramEnd"/>
      <w:r>
        <w:t xml:space="preserve"> g) </w:t>
      </w:r>
      <w:proofErr w:type="spellStart"/>
      <w:r>
        <w:t>zákona</w:t>
      </w:r>
      <w:proofErr w:type="spellEnd"/>
      <w:r>
        <w:t xml:space="preserve"> č. 369/1990 </w:t>
      </w:r>
      <w:proofErr w:type="spellStart"/>
      <w:r>
        <w:t>Zb</w:t>
      </w:r>
      <w:proofErr w:type="spellEnd"/>
      <w:r>
        <w:t xml:space="preserve">. o </w:t>
      </w:r>
      <w:proofErr w:type="spellStart"/>
      <w:r>
        <w:t>obecnom</w:t>
      </w:r>
      <w:proofErr w:type="spellEnd"/>
      <w:r>
        <w:t xml:space="preserve"> </w:t>
      </w:r>
      <w:proofErr w:type="spellStart"/>
      <w:r>
        <w:t>zriadení</w:t>
      </w:r>
      <w:proofErr w:type="spellEnd"/>
      <w:r>
        <w:t xml:space="preserve"> v </w:t>
      </w:r>
      <w:proofErr w:type="spellStart"/>
      <w:r>
        <w:t>znení</w:t>
      </w:r>
      <w:proofErr w:type="spellEnd"/>
      <w:r>
        <w:t xml:space="preserve"> </w:t>
      </w:r>
      <w:proofErr w:type="spellStart"/>
      <w:r>
        <w:t>neskorších</w:t>
      </w:r>
      <w:proofErr w:type="spellEnd"/>
      <w:r>
        <w:t xml:space="preserve"> </w:t>
      </w:r>
      <w:proofErr w:type="spellStart"/>
      <w:r>
        <w:t>predpisov</w:t>
      </w:r>
      <w:proofErr w:type="spellEnd"/>
      <w:r>
        <w:t xml:space="preserve"> </w:t>
      </w:r>
      <w:proofErr w:type="spellStart"/>
      <w:r>
        <w:t>vydáva</w:t>
      </w:r>
      <w:proofErr w:type="spellEnd"/>
      <w:r>
        <w:t xml:space="preserve"> </w:t>
      </w:r>
      <w:proofErr w:type="spellStart"/>
      <w:r>
        <w:t>Všeobecne</w:t>
      </w:r>
      <w:proofErr w:type="spellEnd"/>
      <w:r>
        <w:t xml:space="preserve"> </w:t>
      </w:r>
      <w:proofErr w:type="spellStart"/>
      <w:r>
        <w:t>záväzné</w:t>
      </w:r>
      <w:proofErr w:type="spellEnd"/>
      <w:r>
        <w:t xml:space="preserve"> </w:t>
      </w:r>
      <w:proofErr w:type="spellStart"/>
      <w:r>
        <w:t>nariadenie</w:t>
      </w:r>
      <w:proofErr w:type="spellEnd"/>
      <w:r>
        <w:t xml:space="preserve"> č. </w:t>
      </w:r>
      <w:r w:rsidR="005149F3">
        <w:t>1/2024</w:t>
      </w:r>
      <w:r>
        <w:t xml:space="preserve">, </w:t>
      </w:r>
      <w:proofErr w:type="spellStart"/>
      <w:r>
        <w:t>ktorým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zrušuje</w:t>
      </w:r>
      <w:proofErr w:type="spellEnd"/>
      <w:r>
        <w:t xml:space="preserve"> </w:t>
      </w:r>
      <w:proofErr w:type="spellStart"/>
      <w:r>
        <w:t>Všeobecne</w:t>
      </w:r>
      <w:proofErr w:type="spellEnd"/>
      <w:r>
        <w:t xml:space="preserve"> </w:t>
      </w:r>
      <w:proofErr w:type="spellStart"/>
      <w:r>
        <w:t>záväzné</w:t>
      </w:r>
      <w:proofErr w:type="spellEnd"/>
      <w:r>
        <w:t xml:space="preserve"> </w:t>
      </w:r>
      <w:proofErr w:type="spellStart"/>
      <w:r>
        <w:t>nariadenie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 w:rsidR="005149F3">
        <w:t>Nová</w:t>
      </w:r>
      <w:proofErr w:type="spellEnd"/>
      <w:r w:rsidR="005149F3">
        <w:t xml:space="preserve"> </w:t>
      </w:r>
      <w:proofErr w:type="spellStart"/>
      <w:r w:rsidR="005149F3">
        <w:t>Bašta</w:t>
      </w:r>
      <w:proofErr w:type="spellEnd"/>
      <w:r>
        <w:t xml:space="preserve"> č. </w:t>
      </w:r>
      <w:r w:rsidR="005149F3">
        <w:t>1/2018</w:t>
      </w:r>
      <w:r>
        <w:t xml:space="preserve"> v </w:t>
      </w:r>
      <w:proofErr w:type="spellStart"/>
      <w:r>
        <w:t>platnom</w:t>
      </w:r>
      <w:proofErr w:type="spellEnd"/>
      <w:r>
        <w:t xml:space="preserve"> </w:t>
      </w:r>
      <w:proofErr w:type="spellStart"/>
      <w:r>
        <w:t>znení</w:t>
      </w:r>
      <w:proofErr w:type="spellEnd"/>
      <w:r>
        <w:t xml:space="preserve"> – </w:t>
      </w:r>
      <w:r w:rsidR="005149F3">
        <w:t xml:space="preserve">O </w:t>
      </w:r>
      <w:proofErr w:type="spellStart"/>
      <w:r w:rsidR="005149F3">
        <w:t>určení</w:t>
      </w:r>
      <w:proofErr w:type="spellEnd"/>
      <w:r w:rsidR="005149F3">
        <w:t xml:space="preserve"> </w:t>
      </w:r>
      <w:proofErr w:type="spellStart"/>
      <w:r w:rsidR="005149F3">
        <w:t>názvov</w:t>
      </w:r>
      <w:proofErr w:type="spellEnd"/>
      <w:r w:rsidR="005149F3">
        <w:t xml:space="preserve"> </w:t>
      </w:r>
      <w:proofErr w:type="spellStart"/>
      <w:r w:rsidR="005149F3">
        <w:t>ulíc</w:t>
      </w:r>
      <w:proofErr w:type="spellEnd"/>
      <w:r w:rsidR="005149F3">
        <w:t xml:space="preserve"> a </w:t>
      </w:r>
      <w:proofErr w:type="spellStart"/>
      <w:r w:rsidR="005149F3">
        <w:t>iných</w:t>
      </w:r>
      <w:proofErr w:type="spellEnd"/>
      <w:r w:rsidR="005149F3">
        <w:t xml:space="preserve"> </w:t>
      </w:r>
      <w:proofErr w:type="spellStart"/>
      <w:r w:rsidR="005149F3">
        <w:t>verejných</w:t>
      </w:r>
      <w:proofErr w:type="spellEnd"/>
      <w:r w:rsidR="005149F3">
        <w:t xml:space="preserve"> </w:t>
      </w:r>
      <w:proofErr w:type="spellStart"/>
      <w:r w:rsidR="005149F3">
        <w:t>priestranstiev</w:t>
      </w:r>
      <w:proofErr w:type="spellEnd"/>
      <w:r>
        <w:t xml:space="preserve">. </w:t>
      </w:r>
    </w:p>
    <w:p w:rsidR="00E504CD" w:rsidRDefault="00E504CD">
      <w:pPr>
        <w:ind w:left="-5"/>
      </w:pPr>
    </w:p>
    <w:p w:rsidR="00E504CD" w:rsidRDefault="00E504CD" w:rsidP="00E504CD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všeobecne záväzného nariadenia bol v zmysle § 6 ods. 3 a 4 zákona č. 369/1990 Zb. o obecnom zriadení v znení neskorších predpisov :</w:t>
      </w:r>
    </w:p>
    <w:p w:rsidR="00E504CD" w:rsidRDefault="00E504CD" w:rsidP="00E504C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/>
      </w:tblPr>
      <w:tblGrid>
        <w:gridCol w:w="6941"/>
        <w:gridCol w:w="2121"/>
      </w:tblGrid>
      <w:tr w:rsidR="00E504CD" w:rsidTr="00E504CD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Vyvesený na úradnej tabuli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5005B8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504CD">
              <w:rPr>
                <w:rFonts w:ascii="Times New Roman" w:hAnsi="Times New Roman" w:cs="Times New Roman"/>
                <w:sz w:val="24"/>
                <w:szCs w:val="24"/>
              </w:rPr>
              <w:t>.1.2024</w:t>
            </w:r>
          </w:p>
        </w:tc>
      </w:tr>
      <w:tr w:rsidR="00E504CD" w:rsidTr="00E504CD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Zverejnený na webovom sídle obce a na elektronickej úradnej tabuli obce dňa 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5005B8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504CD">
              <w:rPr>
                <w:rFonts w:ascii="Times New Roman" w:hAnsi="Times New Roman" w:cs="Times New Roman"/>
                <w:sz w:val="24"/>
                <w:szCs w:val="24"/>
              </w:rPr>
              <w:t>.1.2024</w:t>
            </w:r>
          </w:p>
        </w:tc>
      </w:tr>
      <w:tr w:rsidR="00E504CD" w:rsidTr="00E504CD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Dátum začiatku lehoty na pripomienkové konanie: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5005B8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E504CD">
              <w:rPr>
                <w:rFonts w:ascii="Times New Roman" w:hAnsi="Times New Roman" w:cs="Times New Roman"/>
                <w:sz w:val="24"/>
                <w:szCs w:val="24"/>
              </w:rPr>
              <w:t>.1.2024</w:t>
            </w:r>
          </w:p>
        </w:tc>
      </w:tr>
      <w:tr w:rsidR="00E504CD" w:rsidTr="00E504CD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Dátum ukončenia lehoty pripomienkového konania: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5005B8" w:rsidP="005005B8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504C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E504CD">
              <w:rPr>
                <w:rFonts w:ascii="Times New Roman" w:hAnsi="Times New Roman" w:cs="Times New Roman"/>
                <w:sz w:val="24"/>
                <w:szCs w:val="24"/>
              </w:rPr>
              <w:t>.2024</w:t>
            </w:r>
          </w:p>
        </w:tc>
      </w:tr>
      <w:tr w:rsidR="00E504CD" w:rsidTr="00E504CD">
        <w:tc>
          <w:tcPr>
            <w:tcW w:w="9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Pripomienky zasielať </w:t>
            </w:r>
          </w:p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písomne na adresu: Nová Bašta č.54,PSČ 980 34</w:t>
            </w:r>
          </w:p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elektronicky na adresu: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nova.basta@gmail.com</w:t>
            </w:r>
          </w:p>
        </w:tc>
      </w:tr>
      <w:tr w:rsidR="00E504CD" w:rsidTr="00E504CD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Vyhodnotenie pripomienok k návrhu VZN uskutočnené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......2024</w:t>
            </w:r>
          </w:p>
        </w:tc>
      </w:tr>
      <w:tr w:rsidR="00E504CD" w:rsidTr="00E504CD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Vyhodnotenie pripomienok k návrhu VZN zaslané poslancom dňa: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......2024</w:t>
            </w:r>
          </w:p>
        </w:tc>
      </w:tr>
    </w:tbl>
    <w:p w:rsidR="00E504CD" w:rsidRDefault="00E504CD" w:rsidP="00E504C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p w:rsidR="00E504CD" w:rsidRDefault="00E504CD" w:rsidP="00E504CD">
      <w:pPr>
        <w:pStyle w:val="Bezriadkovania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Schválené všeobecne záväzné nariadenie:</w:t>
      </w:r>
    </w:p>
    <w:p w:rsidR="00E504CD" w:rsidRDefault="00E504CD" w:rsidP="00E504CD">
      <w:pPr>
        <w:pStyle w:val="Bezriadkovania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Look w:val="01E0"/>
      </w:tblPr>
      <w:tblGrid>
        <w:gridCol w:w="6941"/>
        <w:gridCol w:w="2121"/>
      </w:tblGrid>
      <w:tr w:rsidR="00E504CD" w:rsidTr="00E504CD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Vyhlásené vyvesením na úradnej tabuli dňa: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......2024</w:t>
            </w:r>
          </w:p>
        </w:tc>
      </w:tr>
      <w:tr w:rsidR="00E504CD" w:rsidTr="00E504CD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Zverejnené na webovom sídle obce a na elektronickej úradnej tabuli obce dňa :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.......2024</w:t>
            </w:r>
          </w:p>
        </w:tc>
      </w:tr>
      <w:tr w:rsidR="00E504CD" w:rsidTr="00E504CD">
        <w:tc>
          <w:tcPr>
            <w:tcW w:w="6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VZN nadobúda účinnosť dňom:</w:t>
            </w: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E504CD" w:rsidRDefault="00E504CD">
            <w:pPr>
              <w:pStyle w:val="Bezriadkovania"/>
              <w:spacing w:line="254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.......2024</w:t>
            </w:r>
          </w:p>
        </w:tc>
      </w:tr>
    </w:tbl>
    <w:p w:rsidR="00533BE0" w:rsidRDefault="00533BE0">
      <w:pPr>
        <w:spacing w:line="259" w:lineRule="auto"/>
        <w:ind w:left="0" w:firstLine="0"/>
      </w:pPr>
    </w:p>
    <w:p w:rsidR="00533BE0" w:rsidRDefault="00AC01AC" w:rsidP="005149F3">
      <w:pPr>
        <w:spacing w:line="259" w:lineRule="auto"/>
        <w:ind w:left="87"/>
        <w:jc w:val="center"/>
      </w:pPr>
      <w:r>
        <w:t xml:space="preserve">§ 1 </w:t>
      </w:r>
    </w:p>
    <w:p w:rsidR="00533BE0" w:rsidRDefault="00AC01AC">
      <w:pPr>
        <w:spacing w:line="259" w:lineRule="auto"/>
        <w:ind w:left="87" w:right="1"/>
        <w:jc w:val="center"/>
      </w:pPr>
      <w:proofErr w:type="spellStart"/>
      <w:r>
        <w:t>Úvodné</w:t>
      </w:r>
      <w:proofErr w:type="spellEnd"/>
      <w:r>
        <w:t xml:space="preserve"> </w:t>
      </w:r>
      <w:proofErr w:type="spellStart"/>
      <w:r>
        <w:t>ustanovenia</w:t>
      </w:r>
      <w:proofErr w:type="spellEnd"/>
      <w:r>
        <w:t xml:space="preserve"> </w:t>
      </w:r>
    </w:p>
    <w:p w:rsidR="00533BE0" w:rsidRDefault="00533BE0">
      <w:pPr>
        <w:spacing w:line="259" w:lineRule="auto"/>
        <w:ind w:left="0" w:firstLine="0"/>
      </w:pPr>
    </w:p>
    <w:p w:rsidR="00E504CD" w:rsidRDefault="00AC01AC">
      <w:pPr>
        <w:ind w:left="-5" w:right="151"/>
      </w:pPr>
      <w:r>
        <w:t xml:space="preserve">1. </w:t>
      </w:r>
      <w:proofErr w:type="spellStart"/>
      <w:r>
        <w:t>Všeobecne</w:t>
      </w:r>
      <w:proofErr w:type="spellEnd"/>
      <w:r>
        <w:t xml:space="preserve"> </w:t>
      </w:r>
      <w:proofErr w:type="spellStart"/>
      <w:r>
        <w:t>záväzné</w:t>
      </w:r>
      <w:proofErr w:type="spellEnd"/>
      <w:r>
        <w:t xml:space="preserve"> </w:t>
      </w:r>
      <w:proofErr w:type="spellStart"/>
      <w:r>
        <w:t>nariadenie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 w:rsidR="005149F3">
        <w:t>Nová</w:t>
      </w:r>
      <w:proofErr w:type="spellEnd"/>
      <w:r w:rsidR="005149F3">
        <w:t xml:space="preserve"> </w:t>
      </w:r>
      <w:proofErr w:type="spellStart"/>
      <w:r w:rsidR="005149F3">
        <w:t>Bašta</w:t>
      </w:r>
      <w:proofErr w:type="spellEnd"/>
      <w:r>
        <w:t xml:space="preserve"> č. </w:t>
      </w:r>
      <w:r w:rsidR="005149F3">
        <w:t>1/2018</w:t>
      </w:r>
      <w:r>
        <w:t xml:space="preserve"> v </w:t>
      </w:r>
      <w:proofErr w:type="spellStart"/>
      <w:r>
        <w:t>platnom</w:t>
      </w:r>
      <w:proofErr w:type="spellEnd"/>
      <w:r>
        <w:t xml:space="preserve"> </w:t>
      </w:r>
      <w:proofErr w:type="spellStart"/>
      <w:proofErr w:type="gramStart"/>
      <w:r>
        <w:t>znení</w:t>
      </w:r>
      <w:proofErr w:type="spellEnd"/>
      <w:r>
        <w:t xml:space="preserve">  </w:t>
      </w:r>
      <w:r w:rsidR="005149F3">
        <w:t>O</w:t>
      </w:r>
      <w:proofErr w:type="gramEnd"/>
      <w:r w:rsidR="005149F3">
        <w:t xml:space="preserve"> </w:t>
      </w:r>
      <w:proofErr w:type="spellStart"/>
      <w:r w:rsidR="005149F3">
        <w:t>určení</w:t>
      </w:r>
      <w:proofErr w:type="spellEnd"/>
      <w:r w:rsidR="005149F3">
        <w:t xml:space="preserve"> </w:t>
      </w:r>
      <w:proofErr w:type="spellStart"/>
      <w:r w:rsidR="005149F3">
        <w:t>názvov</w:t>
      </w:r>
      <w:proofErr w:type="spellEnd"/>
      <w:r w:rsidR="005149F3">
        <w:t xml:space="preserve"> </w:t>
      </w:r>
      <w:proofErr w:type="spellStart"/>
      <w:r w:rsidR="005149F3">
        <w:t>ulíc</w:t>
      </w:r>
      <w:proofErr w:type="spellEnd"/>
      <w:r w:rsidR="005149F3">
        <w:t xml:space="preserve"> a </w:t>
      </w:r>
      <w:proofErr w:type="spellStart"/>
      <w:r w:rsidR="005149F3">
        <w:t>iných</w:t>
      </w:r>
      <w:proofErr w:type="spellEnd"/>
      <w:r w:rsidR="005149F3">
        <w:t xml:space="preserve"> </w:t>
      </w:r>
      <w:proofErr w:type="spellStart"/>
      <w:r w:rsidR="005149F3">
        <w:t>verejných</w:t>
      </w:r>
      <w:proofErr w:type="spellEnd"/>
      <w:r w:rsidR="005149F3">
        <w:t xml:space="preserve"> </w:t>
      </w:r>
      <w:proofErr w:type="spellStart"/>
      <w:r w:rsidR="005149F3">
        <w:t>priestranstiev</w:t>
      </w:r>
      <w:proofErr w:type="spellEnd"/>
      <w:r>
        <w:t xml:space="preserve"> bolo </w:t>
      </w:r>
      <w:proofErr w:type="spellStart"/>
      <w:r>
        <w:t>napadnuté</w:t>
      </w:r>
      <w:proofErr w:type="spellEnd"/>
      <w:r>
        <w:t xml:space="preserve"> </w:t>
      </w:r>
      <w:proofErr w:type="spellStart"/>
      <w:r>
        <w:t>protestom</w:t>
      </w:r>
      <w:proofErr w:type="spellEnd"/>
      <w:r>
        <w:t xml:space="preserve"> </w:t>
      </w:r>
      <w:proofErr w:type="spellStart"/>
      <w:r>
        <w:t>prokurá</w:t>
      </w:r>
      <w:r w:rsidR="005149F3">
        <w:t>tora</w:t>
      </w:r>
      <w:proofErr w:type="spellEnd"/>
      <w:r w:rsidR="005149F3">
        <w:t xml:space="preserve"> </w:t>
      </w:r>
      <w:proofErr w:type="spellStart"/>
      <w:r w:rsidR="005149F3">
        <w:t>Okresnej</w:t>
      </w:r>
      <w:proofErr w:type="spellEnd"/>
      <w:r w:rsidR="005149F3">
        <w:t xml:space="preserve"> </w:t>
      </w:r>
      <w:proofErr w:type="spellStart"/>
      <w:r w:rsidR="005149F3">
        <w:t>prokuratúry</w:t>
      </w:r>
      <w:proofErr w:type="spellEnd"/>
      <w:r w:rsidR="005149F3">
        <w:t xml:space="preserve"> </w:t>
      </w:r>
      <w:proofErr w:type="spellStart"/>
      <w:r w:rsidR="005149F3">
        <w:t>Rimavská</w:t>
      </w:r>
      <w:proofErr w:type="spellEnd"/>
      <w:r w:rsidR="005149F3">
        <w:t xml:space="preserve"> </w:t>
      </w:r>
      <w:proofErr w:type="spellStart"/>
      <w:r w:rsidR="005149F3">
        <w:t>Sobota</w:t>
      </w:r>
      <w:proofErr w:type="spellEnd"/>
      <w:r>
        <w:t xml:space="preserve">  z </w:t>
      </w:r>
      <w:proofErr w:type="spellStart"/>
      <w:r>
        <w:t>dôvodu</w:t>
      </w:r>
      <w:proofErr w:type="spellEnd"/>
      <w:r>
        <w:t xml:space="preserve"> </w:t>
      </w:r>
      <w:proofErr w:type="spellStart"/>
      <w:r>
        <w:t>jeho</w:t>
      </w:r>
      <w:proofErr w:type="spellEnd"/>
      <w:r>
        <w:t xml:space="preserve">  </w:t>
      </w:r>
      <w:proofErr w:type="spellStart"/>
      <w:r>
        <w:t>nezákonnosti</w:t>
      </w:r>
      <w:proofErr w:type="spellEnd"/>
      <w:r w:rsidR="005149F3">
        <w:t xml:space="preserve">. </w:t>
      </w:r>
      <w:proofErr w:type="spellStart"/>
      <w:r w:rsidR="005149F3">
        <w:t>Obecné</w:t>
      </w:r>
      <w:proofErr w:type="spellEnd"/>
      <w:r w:rsidR="005149F3">
        <w:t xml:space="preserve"> </w:t>
      </w:r>
      <w:proofErr w:type="spellStart"/>
      <w:r w:rsidR="005149F3">
        <w:t>zastupiteľstvo</w:t>
      </w:r>
      <w:proofErr w:type="spellEnd"/>
      <w:r w:rsidR="005149F3">
        <w:t xml:space="preserve"> </w:t>
      </w:r>
      <w:proofErr w:type="gramStart"/>
      <w:r w:rsidR="005149F3">
        <w:t xml:space="preserve">v  </w:t>
      </w:r>
      <w:proofErr w:type="spellStart"/>
      <w:r w:rsidR="005149F3">
        <w:t>obci</w:t>
      </w:r>
      <w:proofErr w:type="spellEnd"/>
      <w:proofErr w:type="gramEnd"/>
      <w:r w:rsidR="005149F3">
        <w:t xml:space="preserve"> </w:t>
      </w:r>
      <w:proofErr w:type="spellStart"/>
      <w:r w:rsidR="005149F3">
        <w:t>Nová</w:t>
      </w:r>
      <w:proofErr w:type="spellEnd"/>
      <w:r w:rsidR="005149F3">
        <w:t xml:space="preserve"> </w:t>
      </w:r>
      <w:proofErr w:type="spellStart"/>
      <w:r w:rsidR="005149F3">
        <w:t>Bašta</w:t>
      </w:r>
      <w:proofErr w:type="spellEnd"/>
      <w:r>
        <w:t xml:space="preserve">  </w:t>
      </w:r>
      <w:proofErr w:type="spellStart"/>
      <w:r>
        <w:t>prijatím</w:t>
      </w:r>
      <w:proofErr w:type="spellEnd"/>
      <w:r>
        <w:t xml:space="preserve"> </w:t>
      </w:r>
      <w:proofErr w:type="spellStart"/>
      <w:r>
        <w:t>uznesenia</w:t>
      </w:r>
      <w:proofErr w:type="spellEnd"/>
      <w:r>
        <w:t xml:space="preserve"> </w:t>
      </w:r>
      <w:proofErr w:type="spellStart"/>
      <w:r>
        <w:t>vyhove</w:t>
      </w:r>
      <w:r w:rsidR="005149F3">
        <w:t>lo</w:t>
      </w:r>
      <w:proofErr w:type="spellEnd"/>
      <w:r w:rsidR="005149F3">
        <w:t xml:space="preserve"> </w:t>
      </w:r>
      <w:proofErr w:type="spellStart"/>
      <w:r w:rsidR="005149F3">
        <w:t>protestu</w:t>
      </w:r>
      <w:proofErr w:type="spellEnd"/>
      <w:r w:rsidR="005149F3">
        <w:t xml:space="preserve"> </w:t>
      </w:r>
      <w:proofErr w:type="spellStart"/>
      <w:r w:rsidR="005149F3">
        <w:t>prokurátora</w:t>
      </w:r>
      <w:proofErr w:type="spellEnd"/>
      <w:r w:rsidR="005149F3">
        <w:t xml:space="preserve"> </w:t>
      </w:r>
    </w:p>
    <w:p w:rsidR="00533BE0" w:rsidRDefault="005149F3">
      <w:pPr>
        <w:ind w:left="-5" w:right="151"/>
      </w:pPr>
      <w:r>
        <w:t>č. Pd 113/23/6609-2</w:t>
      </w:r>
      <w:r w:rsidR="00AC01AC">
        <w:t xml:space="preserve">. </w:t>
      </w:r>
      <w:proofErr w:type="spellStart"/>
      <w:proofErr w:type="gramStart"/>
      <w:r w:rsidR="00AC01AC">
        <w:t>Účelom</w:t>
      </w:r>
      <w:proofErr w:type="spellEnd"/>
      <w:r w:rsidR="00AC01AC">
        <w:t xml:space="preserve"> </w:t>
      </w:r>
      <w:proofErr w:type="spellStart"/>
      <w:r w:rsidR="00AC01AC">
        <w:t>tohto</w:t>
      </w:r>
      <w:proofErr w:type="spellEnd"/>
      <w:r w:rsidR="00AC01AC">
        <w:t xml:space="preserve"> </w:t>
      </w:r>
      <w:proofErr w:type="spellStart"/>
      <w:r w:rsidR="00AC01AC">
        <w:t>všeobecne</w:t>
      </w:r>
      <w:proofErr w:type="spellEnd"/>
      <w:r w:rsidR="00AC01AC">
        <w:t xml:space="preserve"> </w:t>
      </w:r>
      <w:proofErr w:type="spellStart"/>
      <w:r w:rsidR="00AC01AC">
        <w:t>záväzného</w:t>
      </w:r>
      <w:proofErr w:type="spellEnd"/>
      <w:r w:rsidR="00AC01AC">
        <w:t xml:space="preserve"> </w:t>
      </w:r>
      <w:proofErr w:type="spellStart"/>
      <w:r w:rsidR="00AC01AC">
        <w:t>nariadenia</w:t>
      </w:r>
      <w:proofErr w:type="spellEnd"/>
      <w:r w:rsidR="00AC01AC">
        <w:t xml:space="preserve"> je </w:t>
      </w:r>
      <w:proofErr w:type="spellStart"/>
      <w:r w:rsidR="00AC01AC">
        <w:t>zrušenie</w:t>
      </w:r>
      <w:proofErr w:type="spellEnd"/>
      <w:r w:rsidR="00AC01AC">
        <w:t xml:space="preserve"> </w:t>
      </w:r>
      <w:proofErr w:type="spellStart"/>
      <w:r w:rsidR="00AC01AC">
        <w:t>napadnutého</w:t>
      </w:r>
      <w:proofErr w:type="spellEnd"/>
      <w:r w:rsidR="00AC01AC">
        <w:t xml:space="preserve"> </w:t>
      </w:r>
      <w:proofErr w:type="spellStart"/>
      <w:r w:rsidR="00AC01AC">
        <w:t>Vš</w:t>
      </w:r>
      <w:r>
        <w:t>eobecne</w:t>
      </w:r>
      <w:proofErr w:type="spellEnd"/>
      <w:r>
        <w:t xml:space="preserve"> </w:t>
      </w:r>
      <w:proofErr w:type="spellStart"/>
      <w:r>
        <w:t>záväzného</w:t>
      </w:r>
      <w:proofErr w:type="spellEnd"/>
      <w:r>
        <w:t xml:space="preserve"> </w:t>
      </w:r>
      <w:proofErr w:type="spellStart"/>
      <w:r>
        <w:t>nariadenia</w:t>
      </w:r>
      <w:proofErr w:type="spellEnd"/>
      <w:r>
        <w:t xml:space="preserve"> č.1/2018</w:t>
      </w:r>
      <w:r w:rsidR="00AC01AC">
        <w:t xml:space="preserve"> v </w:t>
      </w:r>
      <w:proofErr w:type="spellStart"/>
      <w:r w:rsidR="00AC01AC">
        <w:t>platnom</w:t>
      </w:r>
      <w:proofErr w:type="spellEnd"/>
      <w:r w:rsidR="00AC01AC">
        <w:t xml:space="preserve"> </w:t>
      </w:r>
      <w:proofErr w:type="spellStart"/>
      <w:r w:rsidR="00AC01AC">
        <w:t>znení</w:t>
      </w:r>
      <w:proofErr w:type="spellEnd"/>
      <w:r w:rsidR="00AC01AC">
        <w:t>.</w:t>
      </w:r>
      <w:proofErr w:type="gramEnd"/>
      <w:r w:rsidR="00AC01AC">
        <w:t xml:space="preserve">  </w:t>
      </w:r>
    </w:p>
    <w:p w:rsidR="00533BE0" w:rsidRDefault="00533BE0">
      <w:pPr>
        <w:spacing w:line="259" w:lineRule="auto"/>
        <w:ind w:left="139" w:firstLine="0"/>
        <w:jc w:val="center"/>
      </w:pPr>
    </w:p>
    <w:p w:rsidR="00533BE0" w:rsidRDefault="00AC01AC" w:rsidP="005149F3">
      <w:pPr>
        <w:spacing w:line="259" w:lineRule="auto"/>
        <w:ind w:left="87"/>
        <w:jc w:val="center"/>
      </w:pPr>
      <w:r>
        <w:t xml:space="preserve">§ 2 </w:t>
      </w:r>
    </w:p>
    <w:p w:rsidR="00533BE0" w:rsidRDefault="00AC01AC">
      <w:pPr>
        <w:spacing w:line="259" w:lineRule="auto"/>
        <w:ind w:left="87" w:right="1"/>
        <w:jc w:val="center"/>
      </w:pPr>
      <w:proofErr w:type="spellStart"/>
      <w:r>
        <w:t>Zrušovacie</w:t>
      </w:r>
      <w:proofErr w:type="spellEnd"/>
      <w:r>
        <w:t xml:space="preserve"> </w:t>
      </w:r>
      <w:proofErr w:type="spellStart"/>
      <w:r>
        <w:t>ustanovenie</w:t>
      </w:r>
      <w:proofErr w:type="spellEnd"/>
      <w:r>
        <w:t xml:space="preserve"> </w:t>
      </w:r>
    </w:p>
    <w:p w:rsidR="00533BE0" w:rsidRDefault="00533BE0">
      <w:pPr>
        <w:spacing w:line="259" w:lineRule="auto"/>
        <w:ind w:left="0" w:firstLine="0"/>
      </w:pPr>
    </w:p>
    <w:p w:rsidR="00533BE0" w:rsidRDefault="00AC01AC" w:rsidP="00E504CD">
      <w:pPr>
        <w:pStyle w:val="Odsekzoznamu"/>
        <w:numPr>
          <w:ilvl w:val="0"/>
          <w:numId w:val="3"/>
        </w:numPr>
      </w:pPr>
      <w:proofErr w:type="spellStart"/>
      <w:r>
        <w:t>Zrušuje</w:t>
      </w:r>
      <w:proofErr w:type="spellEnd"/>
      <w:r>
        <w:t xml:space="preserve"> </w:t>
      </w:r>
      <w:proofErr w:type="spellStart"/>
      <w:r>
        <w:t>sa</w:t>
      </w:r>
      <w:proofErr w:type="spellEnd"/>
      <w:r>
        <w:t xml:space="preserve"> </w:t>
      </w:r>
      <w:proofErr w:type="spellStart"/>
      <w:r>
        <w:t>Všeobecne</w:t>
      </w:r>
      <w:proofErr w:type="spellEnd"/>
      <w:r>
        <w:t xml:space="preserve"> </w:t>
      </w:r>
      <w:proofErr w:type="spellStart"/>
      <w:r>
        <w:t>záväzné</w:t>
      </w:r>
      <w:proofErr w:type="spellEnd"/>
      <w:r>
        <w:t xml:space="preserve"> </w:t>
      </w:r>
      <w:proofErr w:type="spellStart"/>
      <w:r>
        <w:t>nariadenie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 w:rsidR="005149F3">
        <w:t>Nová</w:t>
      </w:r>
      <w:proofErr w:type="spellEnd"/>
      <w:r w:rsidR="005149F3">
        <w:t xml:space="preserve"> </w:t>
      </w:r>
      <w:proofErr w:type="spellStart"/>
      <w:r w:rsidR="005149F3">
        <w:t>Bašta</w:t>
      </w:r>
      <w:proofErr w:type="spellEnd"/>
      <w:r>
        <w:t xml:space="preserve"> č. </w:t>
      </w:r>
      <w:r w:rsidR="005149F3">
        <w:t>1/2018</w:t>
      </w:r>
      <w:r>
        <w:t xml:space="preserve"> v </w:t>
      </w:r>
      <w:proofErr w:type="spellStart"/>
      <w:r>
        <w:t>platnom</w:t>
      </w:r>
      <w:proofErr w:type="spellEnd"/>
      <w:r>
        <w:t xml:space="preserve"> </w:t>
      </w:r>
      <w:proofErr w:type="spellStart"/>
      <w:proofErr w:type="gramStart"/>
      <w:r>
        <w:t>znení</w:t>
      </w:r>
      <w:proofErr w:type="spellEnd"/>
      <w:r>
        <w:t xml:space="preserve">  –</w:t>
      </w:r>
      <w:proofErr w:type="gramEnd"/>
      <w:r>
        <w:t xml:space="preserve"> </w:t>
      </w:r>
      <w:r w:rsidR="005149F3">
        <w:t xml:space="preserve">O </w:t>
      </w:r>
      <w:proofErr w:type="spellStart"/>
      <w:r w:rsidR="005149F3">
        <w:t>určení</w:t>
      </w:r>
      <w:proofErr w:type="spellEnd"/>
      <w:r w:rsidR="005149F3">
        <w:t xml:space="preserve"> </w:t>
      </w:r>
      <w:proofErr w:type="spellStart"/>
      <w:r w:rsidR="005149F3">
        <w:t>názvov</w:t>
      </w:r>
      <w:proofErr w:type="spellEnd"/>
      <w:r w:rsidR="005149F3">
        <w:t xml:space="preserve"> </w:t>
      </w:r>
      <w:proofErr w:type="spellStart"/>
      <w:r w:rsidR="005149F3">
        <w:t>ulíc</w:t>
      </w:r>
      <w:proofErr w:type="spellEnd"/>
      <w:r w:rsidR="005149F3">
        <w:t xml:space="preserve"> a </w:t>
      </w:r>
      <w:proofErr w:type="spellStart"/>
      <w:r w:rsidR="005149F3">
        <w:t>iných</w:t>
      </w:r>
      <w:proofErr w:type="spellEnd"/>
      <w:r w:rsidR="005149F3">
        <w:t xml:space="preserve"> </w:t>
      </w:r>
      <w:proofErr w:type="spellStart"/>
      <w:r w:rsidR="005149F3">
        <w:t>verejných</w:t>
      </w:r>
      <w:proofErr w:type="spellEnd"/>
      <w:r w:rsidR="005149F3">
        <w:t xml:space="preserve"> </w:t>
      </w:r>
      <w:proofErr w:type="spellStart"/>
      <w:r w:rsidR="005149F3">
        <w:t>priestranstiev</w:t>
      </w:r>
      <w:proofErr w:type="spellEnd"/>
      <w:r>
        <w:t>.</w:t>
      </w:r>
    </w:p>
    <w:p w:rsidR="00533BE0" w:rsidRDefault="00AC01AC">
      <w:pPr>
        <w:spacing w:line="259" w:lineRule="auto"/>
        <w:ind w:left="87"/>
        <w:jc w:val="center"/>
      </w:pPr>
      <w:r>
        <w:lastRenderedPageBreak/>
        <w:t xml:space="preserve">§ 3 </w:t>
      </w:r>
    </w:p>
    <w:p w:rsidR="00533BE0" w:rsidRDefault="00AC01AC">
      <w:pPr>
        <w:spacing w:line="259" w:lineRule="auto"/>
        <w:ind w:left="87" w:right="1"/>
        <w:jc w:val="center"/>
      </w:pPr>
      <w:proofErr w:type="spellStart"/>
      <w:r>
        <w:t>Záverečné</w:t>
      </w:r>
      <w:proofErr w:type="spellEnd"/>
      <w:r>
        <w:t xml:space="preserve"> </w:t>
      </w:r>
      <w:proofErr w:type="spellStart"/>
      <w:r>
        <w:t>ustanovenia</w:t>
      </w:r>
      <w:proofErr w:type="spellEnd"/>
      <w:r>
        <w:t xml:space="preserve"> </w:t>
      </w:r>
    </w:p>
    <w:p w:rsidR="00533BE0" w:rsidRDefault="00533BE0">
      <w:pPr>
        <w:spacing w:line="259" w:lineRule="auto"/>
        <w:ind w:left="0" w:firstLine="0"/>
      </w:pPr>
    </w:p>
    <w:p w:rsidR="00533BE0" w:rsidRDefault="00E504CD" w:rsidP="005149F3">
      <w:pPr>
        <w:numPr>
          <w:ilvl w:val="0"/>
          <w:numId w:val="1"/>
        </w:numPr>
        <w:ind w:hanging="240"/>
      </w:pPr>
      <w:r>
        <w:t xml:space="preserve">Na </w:t>
      </w:r>
      <w:proofErr w:type="spellStart"/>
      <w:r>
        <w:t>tomto</w:t>
      </w:r>
      <w:proofErr w:type="spellEnd"/>
      <w:r>
        <w:t xml:space="preserve"> </w:t>
      </w:r>
      <w:proofErr w:type="spellStart"/>
      <w:r>
        <w:t>V</w:t>
      </w:r>
      <w:r w:rsidR="00AC01AC">
        <w:t>šeobecne</w:t>
      </w:r>
      <w:proofErr w:type="spellEnd"/>
      <w:r w:rsidR="00AC01AC">
        <w:t xml:space="preserve"> </w:t>
      </w:r>
      <w:proofErr w:type="spellStart"/>
      <w:r w:rsidR="00AC01AC">
        <w:t>záväznom</w:t>
      </w:r>
      <w:proofErr w:type="spellEnd"/>
      <w:r w:rsidR="00AC01AC">
        <w:t xml:space="preserve"> </w:t>
      </w:r>
      <w:proofErr w:type="spellStart"/>
      <w:r w:rsidR="00AC01AC">
        <w:t>nariadení</w:t>
      </w:r>
      <w:proofErr w:type="spellEnd"/>
      <w:r w:rsidR="00AC01AC">
        <w:t xml:space="preserve"> </w:t>
      </w:r>
      <w:proofErr w:type="spellStart"/>
      <w:proofErr w:type="gramStart"/>
      <w:r w:rsidR="00AC01AC">
        <w:t>sa</w:t>
      </w:r>
      <w:proofErr w:type="spellEnd"/>
      <w:proofErr w:type="gramEnd"/>
      <w:r w:rsidR="00AC01AC">
        <w:t xml:space="preserve"> </w:t>
      </w:r>
      <w:proofErr w:type="spellStart"/>
      <w:r w:rsidR="00AC01AC">
        <w:t>uzniesl</w:t>
      </w:r>
      <w:r w:rsidR="005149F3">
        <w:t>o</w:t>
      </w:r>
      <w:proofErr w:type="spellEnd"/>
      <w:r w:rsidR="005149F3">
        <w:t xml:space="preserve"> </w:t>
      </w:r>
      <w:proofErr w:type="spellStart"/>
      <w:r w:rsidR="005149F3">
        <w:t>Obecné</w:t>
      </w:r>
      <w:proofErr w:type="spellEnd"/>
      <w:r w:rsidR="005149F3">
        <w:t xml:space="preserve"> </w:t>
      </w:r>
      <w:proofErr w:type="spellStart"/>
      <w:r w:rsidR="005149F3">
        <w:t>zastupiteľstvo</w:t>
      </w:r>
      <w:proofErr w:type="spellEnd"/>
      <w:r w:rsidR="005149F3">
        <w:t xml:space="preserve"> v </w:t>
      </w:r>
      <w:proofErr w:type="spellStart"/>
      <w:r w:rsidR="005149F3">
        <w:t>obci</w:t>
      </w:r>
      <w:proofErr w:type="spellEnd"/>
      <w:r w:rsidR="005149F3">
        <w:t xml:space="preserve"> </w:t>
      </w:r>
      <w:proofErr w:type="spellStart"/>
      <w:r w:rsidR="005149F3">
        <w:t>Nová</w:t>
      </w:r>
      <w:proofErr w:type="spellEnd"/>
      <w:r w:rsidR="005149F3">
        <w:t xml:space="preserve"> </w:t>
      </w:r>
      <w:proofErr w:type="spellStart"/>
      <w:r w:rsidR="005149F3">
        <w:t>Bašta</w:t>
      </w:r>
      <w:proofErr w:type="spellEnd"/>
      <w:r w:rsidR="00AC01AC">
        <w:t xml:space="preserve"> </w:t>
      </w:r>
      <w:proofErr w:type="spellStart"/>
      <w:r w:rsidR="00AC01AC">
        <w:t>dňa</w:t>
      </w:r>
      <w:proofErr w:type="spellEnd"/>
      <w:r w:rsidR="00AC01AC">
        <w:t xml:space="preserve"> </w:t>
      </w:r>
      <w:r w:rsidR="005149F3">
        <w:t xml:space="preserve">………….. 2024 a </w:t>
      </w:r>
      <w:proofErr w:type="spellStart"/>
      <w:r w:rsidR="005149F3">
        <w:t>schválilo</w:t>
      </w:r>
      <w:proofErr w:type="spellEnd"/>
      <w:r w:rsidR="005149F3">
        <w:t xml:space="preserve"> ho </w:t>
      </w:r>
      <w:proofErr w:type="spellStart"/>
      <w:r w:rsidR="005149F3">
        <w:t>uznesením</w:t>
      </w:r>
      <w:proofErr w:type="spellEnd"/>
      <w:r w:rsidR="005149F3">
        <w:t xml:space="preserve"> č. ……</w:t>
      </w:r>
      <w:proofErr w:type="gramStart"/>
      <w:r w:rsidR="005149F3">
        <w:t>./</w:t>
      </w:r>
      <w:proofErr w:type="gramEnd"/>
      <w:r w:rsidR="005149F3">
        <w:t>2022-2026</w:t>
      </w:r>
      <w:r w:rsidR="00AC01AC">
        <w:t xml:space="preserve">. </w:t>
      </w:r>
    </w:p>
    <w:p w:rsidR="00533BE0" w:rsidRDefault="00533BE0">
      <w:pPr>
        <w:spacing w:line="259" w:lineRule="auto"/>
        <w:ind w:left="0" w:firstLine="0"/>
      </w:pPr>
    </w:p>
    <w:p w:rsidR="00533BE0" w:rsidRDefault="00AC01AC">
      <w:pPr>
        <w:numPr>
          <w:ilvl w:val="0"/>
          <w:numId w:val="2"/>
        </w:numPr>
      </w:pPr>
      <w:r>
        <w:t xml:space="preserve">Toto </w:t>
      </w:r>
      <w:proofErr w:type="spellStart"/>
      <w:r>
        <w:t>všeobecne</w:t>
      </w:r>
      <w:proofErr w:type="spellEnd"/>
      <w:r>
        <w:t xml:space="preserve"> </w:t>
      </w:r>
      <w:proofErr w:type="spellStart"/>
      <w:r>
        <w:t>záväzné</w:t>
      </w:r>
      <w:proofErr w:type="spellEnd"/>
      <w:r>
        <w:t xml:space="preserve"> </w:t>
      </w:r>
      <w:proofErr w:type="spellStart"/>
      <w:r>
        <w:t>nariadenie</w:t>
      </w:r>
      <w:proofErr w:type="spellEnd"/>
      <w:r>
        <w:t xml:space="preserve"> </w:t>
      </w:r>
      <w:proofErr w:type="spellStart"/>
      <w:r>
        <w:t>nadobúda</w:t>
      </w:r>
      <w:proofErr w:type="spellEnd"/>
      <w:r>
        <w:t xml:space="preserve"> </w:t>
      </w:r>
      <w:proofErr w:type="spellStart"/>
      <w:r>
        <w:t>účinnosť</w:t>
      </w:r>
      <w:proofErr w:type="spellEnd"/>
      <w:r>
        <w:t xml:space="preserve"> 15-tym </w:t>
      </w:r>
      <w:proofErr w:type="spellStart"/>
      <w:r>
        <w:t>dňom</w:t>
      </w:r>
      <w:proofErr w:type="spellEnd"/>
      <w:r>
        <w:t xml:space="preserve"> </w:t>
      </w:r>
      <w:proofErr w:type="spellStart"/>
      <w:r>
        <w:t>od</w:t>
      </w:r>
      <w:proofErr w:type="spellEnd"/>
      <w:r>
        <w:t xml:space="preserve"> </w:t>
      </w:r>
      <w:proofErr w:type="spellStart"/>
      <w:r>
        <w:t>jeho</w:t>
      </w:r>
      <w:proofErr w:type="spellEnd"/>
      <w:r>
        <w:t xml:space="preserve"> </w:t>
      </w:r>
      <w:proofErr w:type="spellStart"/>
      <w:r>
        <w:t>vyvesenia</w:t>
      </w:r>
      <w:proofErr w:type="spellEnd"/>
      <w:r>
        <w:t xml:space="preserve"> </w:t>
      </w:r>
      <w:proofErr w:type="spellStart"/>
      <w:r>
        <w:t>na</w:t>
      </w:r>
      <w:proofErr w:type="spellEnd"/>
      <w:r>
        <w:t xml:space="preserve"> </w:t>
      </w:r>
      <w:proofErr w:type="spellStart"/>
      <w:r>
        <w:t>úradnej</w:t>
      </w:r>
      <w:proofErr w:type="spellEnd"/>
      <w:r>
        <w:t xml:space="preserve"> </w:t>
      </w:r>
      <w:proofErr w:type="spellStart"/>
      <w:r>
        <w:t>tabuli</w:t>
      </w:r>
      <w:proofErr w:type="spellEnd"/>
      <w:r>
        <w:t xml:space="preserve"> </w:t>
      </w:r>
      <w:proofErr w:type="spellStart"/>
      <w:r>
        <w:t>obce</w:t>
      </w:r>
      <w:proofErr w:type="spellEnd"/>
      <w:r>
        <w:t xml:space="preserve"> </w:t>
      </w:r>
      <w:proofErr w:type="spellStart"/>
      <w:r w:rsidR="005149F3">
        <w:t>Nová</w:t>
      </w:r>
      <w:proofErr w:type="spellEnd"/>
      <w:r w:rsidR="005149F3">
        <w:t xml:space="preserve"> </w:t>
      </w:r>
      <w:proofErr w:type="spellStart"/>
      <w:r w:rsidR="005149F3">
        <w:t>Bašta</w:t>
      </w:r>
      <w:proofErr w:type="spellEnd"/>
      <w:r w:rsidR="005149F3">
        <w:t xml:space="preserve"> </w:t>
      </w:r>
      <w:proofErr w:type="spellStart"/>
      <w:proofErr w:type="gramStart"/>
      <w:r w:rsidR="005149F3">
        <w:t>dňa</w:t>
      </w:r>
      <w:proofErr w:type="spellEnd"/>
      <w:r w:rsidR="005149F3">
        <w:t xml:space="preserve">  </w:t>
      </w:r>
      <w:proofErr w:type="spellStart"/>
      <w:r w:rsidR="005149F3">
        <w:t>t.j</w:t>
      </w:r>
      <w:proofErr w:type="spellEnd"/>
      <w:proofErr w:type="gramEnd"/>
      <w:r w:rsidR="005149F3">
        <w:t>.  ……………….2024</w:t>
      </w:r>
      <w:r>
        <w:t xml:space="preserve">.  </w:t>
      </w:r>
    </w:p>
    <w:p w:rsidR="00533BE0" w:rsidRDefault="00533BE0">
      <w:pPr>
        <w:spacing w:line="259" w:lineRule="auto"/>
        <w:ind w:left="0" w:firstLine="0"/>
      </w:pPr>
    </w:p>
    <w:p w:rsidR="00E504CD" w:rsidRDefault="005149F3">
      <w:pPr>
        <w:ind w:left="-5"/>
      </w:pPr>
      <w:proofErr w:type="gramStart"/>
      <w:r>
        <w:t xml:space="preserve">V  </w:t>
      </w:r>
      <w:proofErr w:type="spellStart"/>
      <w:r>
        <w:t>obci</w:t>
      </w:r>
      <w:proofErr w:type="spellEnd"/>
      <w:proofErr w:type="gramEnd"/>
      <w:r>
        <w:t xml:space="preserve"> </w:t>
      </w:r>
      <w:proofErr w:type="spellStart"/>
      <w:r>
        <w:t>Nová</w:t>
      </w:r>
      <w:proofErr w:type="spellEnd"/>
      <w:r>
        <w:t xml:space="preserve"> </w:t>
      </w:r>
      <w:proofErr w:type="spellStart"/>
      <w:r>
        <w:t>Bašta</w:t>
      </w:r>
      <w:proofErr w:type="spellEnd"/>
      <w:r>
        <w:t xml:space="preserve">  </w:t>
      </w:r>
      <w:proofErr w:type="spellStart"/>
      <w:r>
        <w:t>dňa</w:t>
      </w:r>
      <w:proofErr w:type="spellEnd"/>
      <w:r>
        <w:t xml:space="preserve">  1.12.2024  </w:t>
      </w:r>
    </w:p>
    <w:p w:rsidR="005149F3" w:rsidRDefault="005149F3">
      <w:pPr>
        <w:ind w:left="-5"/>
      </w:pPr>
      <w:r>
        <w:t xml:space="preserve"> </w:t>
      </w:r>
    </w:p>
    <w:p w:rsidR="005149F3" w:rsidRDefault="005149F3">
      <w:pPr>
        <w:ind w:left="-5"/>
      </w:pPr>
      <w:r>
        <w:t xml:space="preserve">                                                                                          ……………………….</w:t>
      </w:r>
    </w:p>
    <w:p w:rsidR="00183BAF" w:rsidRDefault="005149F3">
      <w:pPr>
        <w:ind w:left="-5"/>
      </w:pPr>
      <w:r>
        <w:t xml:space="preserve">                                                                                  </w:t>
      </w:r>
      <w:r w:rsidR="00183BAF">
        <w:t xml:space="preserve">              </w:t>
      </w:r>
      <w:r>
        <w:t xml:space="preserve"> Richard </w:t>
      </w:r>
      <w:proofErr w:type="spellStart"/>
      <w:r>
        <w:t>Molnár</w:t>
      </w:r>
      <w:proofErr w:type="spellEnd"/>
    </w:p>
    <w:p w:rsidR="00533BE0" w:rsidRDefault="00183BAF">
      <w:pPr>
        <w:ind w:left="-5"/>
      </w:pPr>
      <w:r>
        <w:t xml:space="preserve">                                                                                                   </w:t>
      </w:r>
      <w:proofErr w:type="spellStart"/>
      <w:proofErr w:type="gramStart"/>
      <w:r w:rsidR="005149F3">
        <w:t>starosta</w:t>
      </w:r>
      <w:proofErr w:type="spellEnd"/>
      <w:proofErr w:type="gramEnd"/>
      <w:r w:rsidR="005149F3">
        <w:t xml:space="preserve"> </w:t>
      </w:r>
      <w:proofErr w:type="spellStart"/>
      <w:r w:rsidR="005149F3">
        <w:t>obce</w:t>
      </w:r>
      <w:proofErr w:type="spellEnd"/>
      <w:r w:rsidR="00AC01AC">
        <w:t xml:space="preserve">                                                                </w:t>
      </w:r>
    </w:p>
    <w:p w:rsidR="00533BE0" w:rsidRDefault="00533BE0">
      <w:pPr>
        <w:spacing w:line="259" w:lineRule="auto"/>
        <w:ind w:left="0" w:firstLine="0"/>
      </w:pPr>
    </w:p>
    <w:p w:rsidR="00533BE0" w:rsidRDefault="00AC01AC" w:rsidP="005149F3">
      <w:pPr>
        <w:ind w:left="-5"/>
      </w:pPr>
      <w:r>
        <w:rPr>
          <w:b/>
        </w:rPr>
        <w:t xml:space="preserve">                                                                                       </w:t>
      </w:r>
      <w:r>
        <w:t xml:space="preserve">                                                                                               </w:t>
      </w:r>
      <w:r w:rsidR="005149F3">
        <w:t xml:space="preserve">               </w:t>
      </w:r>
    </w:p>
    <w:p w:rsidR="00533BE0" w:rsidRDefault="00533BE0">
      <w:pPr>
        <w:spacing w:line="259" w:lineRule="auto"/>
        <w:ind w:left="0" w:firstLine="0"/>
      </w:pPr>
    </w:p>
    <w:p w:rsidR="00533BE0" w:rsidRDefault="00533BE0">
      <w:pPr>
        <w:spacing w:line="259" w:lineRule="auto"/>
        <w:ind w:left="0" w:firstLine="0"/>
      </w:pPr>
    </w:p>
    <w:p w:rsidR="00533BE0" w:rsidRDefault="00533BE0">
      <w:pPr>
        <w:spacing w:line="259" w:lineRule="auto"/>
        <w:ind w:left="0" w:firstLine="0"/>
      </w:pPr>
    </w:p>
    <w:p w:rsidR="00533BE0" w:rsidRDefault="00533BE0">
      <w:pPr>
        <w:spacing w:line="259" w:lineRule="auto"/>
        <w:ind w:left="0" w:firstLine="0"/>
      </w:pPr>
    </w:p>
    <w:sectPr w:rsidR="00533BE0" w:rsidSect="001C1E34">
      <w:pgSz w:w="11900" w:h="16840"/>
      <w:pgMar w:top="1440" w:right="1491" w:bottom="1440" w:left="141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720382"/>
    <w:multiLevelType w:val="hybridMultilevel"/>
    <w:tmpl w:val="8752E6CA"/>
    <w:lvl w:ilvl="0" w:tplc="7076D172">
      <w:start w:val="2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48E71C8">
      <w:start w:val="1"/>
      <w:numFmt w:val="lowerLetter"/>
      <w:lvlText w:val="%2"/>
      <w:lvlJc w:val="left"/>
      <w:pPr>
        <w:ind w:left="11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7A4FCC">
      <w:start w:val="1"/>
      <w:numFmt w:val="lowerRoman"/>
      <w:lvlText w:val="%3"/>
      <w:lvlJc w:val="left"/>
      <w:pPr>
        <w:ind w:left="18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FE8CF84">
      <w:start w:val="1"/>
      <w:numFmt w:val="decimal"/>
      <w:lvlText w:val="%4"/>
      <w:lvlJc w:val="left"/>
      <w:pPr>
        <w:ind w:left="25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A0C4CE">
      <w:start w:val="1"/>
      <w:numFmt w:val="lowerLetter"/>
      <w:lvlText w:val="%5"/>
      <w:lvlJc w:val="left"/>
      <w:pPr>
        <w:ind w:left="32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86215CA">
      <w:start w:val="1"/>
      <w:numFmt w:val="lowerRoman"/>
      <w:lvlText w:val="%6"/>
      <w:lvlJc w:val="left"/>
      <w:pPr>
        <w:ind w:left="39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580E58">
      <w:start w:val="1"/>
      <w:numFmt w:val="decimal"/>
      <w:lvlText w:val="%7"/>
      <w:lvlJc w:val="left"/>
      <w:pPr>
        <w:ind w:left="4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DDAD5A0">
      <w:start w:val="1"/>
      <w:numFmt w:val="lowerLetter"/>
      <w:lvlText w:val="%8"/>
      <w:lvlJc w:val="left"/>
      <w:pPr>
        <w:ind w:left="5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A6AA56E">
      <w:start w:val="1"/>
      <w:numFmt w:val="lowerRoman"/>
      <w:lvlText w:val="%9"/>
      <w:lvlJc w:val="left"/>
      <w:pPr>
        <w:ind w:left="6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D115258"/>
    <w:multiLevelType w:val="hybridMultilevel"/>
    <w:tmpl w:val="9F40EDF6"/>
    <w:lvl w:ilvl="0" w:tplc="CBB6A30C">
      <w:start w:val="1"/>
      <w:numFmt w:val="decimal"/>
      <w:lvlText w:val="%1."/>
      <w:lvlJc w:val="left"/>
      <w:pPr>
        <w:ind w:left="345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65" w:hanging="360"/>
      </w:pPr>
    </w:lvl>
    <w:lvl w:ilvl="2" w:tplc="041B001B" w:tentative="1">
      <w:start w:val="1"/>
      <w:numFmt w:val="lowerRoman"/>
      <w:lvlText w:val="%3."/>
      <w:lvlJc w:val="right"/>
      <w:pPr>
        <w:ind w:left="1785" w:hanging="180"/>
      </w:pPr>
    </w:lvl>
    <w:lvl w:ilvl="3" w:tplc="041B000F" w:tentative="1">
      <w:start w:val="1"/>
      <w:numFmt w:val="decimal"/>
      <w:lvlText w:val="%4."/>
      <w:lvlJc w:val="left"/>
      <w:pPr>
        <w:ind w:left="2505" w:hanging="360"/>
      </w:pPr>
    </w:lvl>
    <w:lvl w:ilvl="4" w:tplc="041B0019" w:tentative="1">
      <w:start w:val="1"/>
      <w:numFmt w:val="lowerLetter"/>
      <w:lvlText w:val="%5."/>
      <w:lvlJc w:val="left"/>
      <w:pPr>
        <w:ind w:left="3225" w:hanging="360"/>
      </w:pPr>
    </w:lvl>
    <w:lvl w:ilvl="5" w:tplc="041B001B" w:tentative="1">
      <w:start w:val="1"/>
      <w:numFmt w:val="lowerRoman"/>
      <w:lvlText w:val="%6."/>
      <w:lvlJc w:val="right"/>
      <w:pPr>
        <w:ind w:left="3945" w:hanging="180"/>
      </w:pPr>
    </w:lvl>
    <w:lvl w:ilvl="6" w:tplc="041B000F" w:tentative="1">
      <w:start w:val="1"/>
      <w:numFmt w:val="decimal"/>
      <w:lvlText w:val="%7."/>
      <w:lvlJc w:val="left"/>
      <w:pPr>
        <w:ind w:left="4665" w:hanging="360"/>
      </w:pPr>
    </w:lvl>
    <w:lvl w:ilvl="7" w:tplc="041B0019" w:tentative="1">
      <w:start w:val="1"/>
      <w:numFmt w:val="lowerLetter"/>
      <w:lvlText w:val="%8."/>
      <w:lvlJc w:val="left"/>
      <w:pPr>
        <w:ind w:left="5385" w:hanging="360"/>
      </w:pPr>
    </w:lvl>
    <w:lvl w:ilvl="8" w:tplc="041B001B" w:tentative="1">
      <w:start w:val="1"/>
      <w:numFmt w:val="lowerRoman"/>
      <w:lvlText w:val="%9."/>
      <w:lvlJc w:val="right"/>
      <w:pPr>
        <w:ind w:left="6105" w:hanging="180"/>
      </w:pPr>
    </w:lvl>
  </w:abstractNum>
  <w:abstractNum w:abstractNumId="2">
    <w:nsid w:val="747D3EE3"/>
    <w:multiLevelType w:val="hybridMultilevel"/>
    <w:tmpl w:val="8EA608FC"/>
    <w:lvl w:ilvl="0" w:tplc="0B2287C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E09A2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E2240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9861AE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E10696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1D2086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E22095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70297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3A6D31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compat>
    <w:useFELayout/>
  </w:compat>
  <w:rsids>
    <w:rsidRoot w:val="00533BE0"/>
    <w:rsid w:val="00183BAF"/>
    <w:rsid w:val="001C1E34"/>
    <w:rsid w:val="005005B8"/>
    <w:rsid w:val="005149F3"/>
    <w:rsid w:val="00533BE0"/>
    <w:rsid w:val="00554440"/>
    <w:rsid w:val="00AC01AC"/>
    <w:rsid w:val="00C45FD4"/>
    <w:rsid w:val="00E504CD"/>
    <w:rsid w:val="00E81C1D"/>
    <w:rsid w:val="00EF1431"/>
    <w:rsid w:val="00F013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1C1E34"/>
    <w:pPr>
      <w:spacing w:after="0" w:line="249" w:lineRule="auto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5149F3"/>
    <w:pPr>
      <w:ind w:left="720"/>
      <w:contextualSpacing/>
    </w:pPr>
  </w:style>
  <w:style w:type="paragraph" w:styleId="Bezriadkovania">
    <w:name w:val="No Spacing"/>
    <w:uiPriority w:val="1"/>
    <w:qFormat/>
    <w:rsid w:val="00E504CD"/>
    <w:pPr>
      <w:spacing w:after="0" w:line="240" w:lineRule="auto"/>
    </w:pPr>
    <w:rPr>
      <w:rFonts w:eastAsiaTheme="minorHAnsi"/>
      <w:lang w:val="sk-SK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1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449</Words>
  <Characters>2560</Characters>
  <Application>Microsoft Office Word</Application>
  <DocSecurity>0</DocSecurity>
  <Lines>21</Lines>
  <Paragraphs>6</Paragraphs>
  <ScaleCrop>false</ScaleCrop>
  <Company/>
  <LinksUpToDate>false</LinksUpToDate>
  <CharactersWithSpaces>3003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VZN 60</dc:title>
  <dc:creator>holik</dc:creator>
  <cp:lastModifiedBy>Obec Nová Bašta</cp:lastModifiedBy>
  <cp:revision>4</cp:revision>
  <dcterms:created xsi:type="dcterms:W3CDTF">2024-01-29T07:46:00Z</dcterms:created>
  <dcterms:modified xsi:type="dcterms:W3CDTF">2024-01-29T08:09:00Z</dcterms:modified>
</cp:coreProperties>
</file>